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9/19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Alyssa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Tyler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Sydney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Pierce 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9/26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Sarah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Jackson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Fiona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Paige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10/17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Emma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Kelly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Ryan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Julia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10/24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Tristan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Dylan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Pierce 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Anthony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11/7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Nathaniel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Robert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John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Chase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11/14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Collin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Sophie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Nick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